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91" w:rsidRDefault="00090591" w:rsidP="0009059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Dear</w:t>
      </w:r>
      <w:r w:rsidRPr="00221367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3F584C" w:rsidRDefault="00090591" w:rsidP="0009059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1367">
        <w:rPr>
          <w:rFonts w:ascii="Times New Roman" w:hAnsi="Times New Roman" w:cs="Times New Roman"/>
          <w:b/>
          <w:color w:val="000000"/>
          <w:sz w:val="19"/>
          <w:szCs w:val="19"/>
        </w:rPr>
        <w:br/>
      </w:r>
      <w:r w:rsidRPr="005B6ABA">
        <w:rPr>
          <w:rFonts w:ascii="Times New Roman" w:hAnsi="Times New Roman" w:cs="Times New Roman"/>
          <w:color w:val="000000"/>
          <w:sz w:val="28"/>
          <w:szCs w:val="28"/>
        </w:rPr>
        <w:t>Greeting wishes from Dr. I. Sebastian, Executive Director of St. Joseph Development Trust, Genguvarpatti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0591" w:rsidRDefault="00090591" w:rsidP="0009059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I am extremely happy to share with you of our last year 3 star performing children from each of our orphanages and how we selected them.  We are very proud to present these children to you.  </w:t>
      </w:r>
    </w:p>
    <w:p w:rsidR="00090591" w:rsidRDefault="00090591" w:rsidP="0009059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Once again thanking you for all your support.</w:t>
      </w:r>
    </w:p>
    <w:p w:rsidR="00090591" w:rsidRDefault="00090591" w:rsidP="0009059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90591" w:rsidRDefault="00090591" w:rsidP="00090591">
      <w:pPr>
        <w:rPr>
          <w:rFonts w:ascii="Cambria" w:hAnsi="Cambria" w:cs="Helvetica"/>
          <w:b/>
          <w:bCs/>
          <w:color w:val="000000"/>
          <w:sz w:val="26"/>
          <w:szCs w:val="26"/>
        </w:rPr>
      </w:pPr>
      <w:r>
        <w:rPr>
          <w:rFonts w:ascii="Cambria" w:hAnsi="Cambria" w:cs="Helvetica"/>
          <w:b/>
          <w:bCs/>
          <w:color w:val="000000"/>
          <w:sz w:val="26"/>
          <w:szCs w:val="26"/>
        </w:rPr>
        <w:t>Thanks&amp; Regards</w:t>
      </w:r>
    </w:p>
    <w:p w:rsidR="00090591" w:rsidRDefault="00090591" w:rsidP="00090591">
      <w:r>
        <w:rPr>
          <w:rFonts w:ascii="Helvetica" w:hAnsi="Helvetica" w:cs="Helvetica"/>
          <w:color w:val="000000"/>
          <w:sz w:val="19"/>
          <w:szCs w:val="19"/>
        </w:rPr>
        <w:br/>
        <w:t> </w:t>
      </w:r>
      <w:r>
        <w:rPr>
          <w:rFonts w:ascii="Helvetica" w:hAnsi="Helvetica" w:cs="Helvetica"/>
          <w:color w:val="000000"/>
          <w:sz w:val="19"/>
          <w:szCs w:val="19"/>
        </w:rPr>
        <w:br/>
      </w:r>
      <w:r w:rsidRPr="00847DA3">
        <w:rPr>
          <w:rFonts w:asciiTheme="majorHAnsi" w:hAnsiTheme="majorHAnsi" w:cs="Helvetica"/>
          <w:b/>
          <w:bCs/>
          <w:color w:val="000000"/>
          <w:szCs w:val="19"/>
        </w:rPr>
        <w:t>Dr. I. Sebastian M.A., M.B.A.,</w:t>
      </w:r>
      <w:r w:rsidRPr="00847DA3">
        <w:rPr>
          <w:rFonts w:asciiTheme="majorHAnsi" w:hAnsiTheme="majorHAnsi" w:cs="Helvetica"/>
          <w:color w:val="000000"/>
          <w:szCs w:val="19"/>
        </w:rPr>
        <w:br/>
      </w:r>
      <w:r w:rsidRPr="00847DA3">
        <w:rPr>
          <w:rFonts w:asciiTheme="majorHAnsi" w:hAnsiTheme="majorHAnsi" w:cs="Helvetica"/>
          <w:b/>
          <w:bCs/>
          <w:color w:val="000000"/>
          <w:szCs w:val="19"/>
        </w:rPr>
        <w:t>Executive Director</w:t>
      </w:r>
      <w:r w:rsidRPr="00847DA3">
        <w:rPr>
          <w:rFonts w:asciiTheme="majorHAnsi" w:hAnsiTheme="majorHAnsi" w:cs="Helvetica"/>
          <w:color w:val="000000"/>
          <w:szCs w:val="19"/>
        </w:rPr>
        <w:br/>
      </w:r>
      <w:r w:rsidRPr="00847DA3">
        <w:rPr>
          <w:rFonts w:asciiTheme="majorHAnsi" w:hAnsiTheme="majorHAnsi" w:cs="Helvetica"/>
          <w:b/>
          <w:bCs/>
          <w:color w:val="000000"/>
          <w:szCs w:val="19"/>
        </w:rPr>
        <w:t>St. Joseph’s Development Trust</w:t>
      </w:r>
      <w:r w:rsidRPr="00847DA3">
        <w:rPr>
          <w:rFonts w:asciiTheme="majorHAnsi" w:hAnsiTheme="majorHAnsi" w:cs="Helvetica"/>
          <w:color w:val="000000"/>
          <w:szCs w:val="19"/>
        </w:rPr>
        <w:br/>
      </w:r>
      <w:proofErr w:type="spellStart"/>
      <w:r w:rsidRPr="00847DA3">
        <w:rPr>
          <w:rFonts w:asciiTheme="majorHAnsi" w:hAnsiTheme="majorHAnsi" w:cs="Helvetica"/>
          <w:b/>
          <w:bCs/>
          <w:color w:val="000000"/>
          <w:szCs w:val="19"/>
        </w:rPr>
        <w:t>Genguvarpatty</w:t>
      </w:r>
      <w:proofErr w:type="spellEnd"/>
      <w:r w:rsidRPr="00847DA3">
        <w:rPr>
          <w:rFonts w:asciiTheme="majorHAnsi" w:hAnsiTheme="majorHAnsi" w:cs="Helvetica"/>
          <w:color w:val="000000"/>
          <w:szCs w:val="19"/>
        </w:rPr>
        <w:br/>
      </w:r>
      <w:proofErr w:type="spellStart"/>
      <w:r w:rsidRPr="00847DA3">
        <w:rPr>
          <w:rFonts w:asciiTheme="majorHAnsi" w:hAnsiTheme="majorHAnsi" w:cs="Helvetica"/>
          <w:b/>
          <w:bCs/>
          <w:color w:val="000000"/>
          <w:szCs w:val="19"/>
        </w:rPr>
        <w:t>Periyakulam</w:t>
      </w:r>
      <w:proofErr w:type="spellEnd"/>
      <w:r w:rsidRPr="00847DA3">
        <w:rPr>
          <w:rFonts w:asciiTheme="majorHAnsi" w:hAnsiTheme="majorHAnsi" w:cs="Helvetica"/>
          <w:b/>
          <w:bCs/>
          <w:color w:val="000000"/>
          <w:szCs w:val="19"/>
        </w:rPr>
        <w:t>(T.K)</w:t>
      </w:r>
      <w:r w:rsidRPr="00847DA3">
        <w:rPr>
          <w:rFonts w:asciiTheme="majorHAnsi" w:hAnsiTheme="majorHAnsi" w:cs="Helvetica"/>
          <w:color w:val="000000"/>
          <w:szCs w:val="19"/>
        </w:rPr>
        <w:br/>
      </w:r>
      <w:proofErr w:type="spellStart"/>
      <w:r w:rsidRPr="00847DA3">
        <w:rPr>
          <w:rFonts w:asciiTheme="majorHAnsi" w:hAnsiTheme="majorHAnsi" w:cs="Helvetica"/>
          <w:b/>
          <w:bCs/>
          <w:color w:val="000000"/>
          <w:szCs w:val="19"/>
        </w:rPr>
        <w:t>Theni</w:t>
      </w:r>
      <w:proofErr w:type="spellEnd"/>
      <w:r w:rsidRPr="00847DA3">
        <w:rPr>
          <w:rFonts w:asciiTheme="majorHAnsi" w:hAnsiTheme="majorHAnsi" w:cs="Helvetica"/>
          <w:b/>
          <w:bCs/>
          <w:color w:val="000000"/>
          <w:szCs w:val="19"/>
        </w:rPr>
        <w:t>(</w:t>
      </w:r>
      <w:proofErr w:type="spellStart"/>
      <w:r w:rsidRPr="00847DA3">
        <w:rPr>
          <w:rFonts w:asciiTheme="majorHAnsi" w:hAnsiTheme="majorHAnsi" w:cs="Helvetica"/>
          <w:b/>
          <w:bCs/>
          <w:color w:val="000000"/>
          <w:szCs w:val="19"/>
        </w:rPr>
        <w:t>Dt</w:t>
      </w:r>
      <w:proofErr w:type="spellEnd"/>
      <w:r w:rsidRPr="00847DA3">
        <w:rPr>
          <w:rFonts w:asciiTheme="majorHAnsi" w:hAnsiTheme="majorHAnsi" w:cs="Helvetica"/>
          <w:b/>
          <w:bCs/>
          <w:color w:val="000000"/>
          <w:szCs w:val="19"/>
        </w:rPr>
        <w:t>)</w:t>
      </w:r>
      <w:r w:rsidRPr="00847DA3">
        <w:rPr>
          <w:rFonts w:asciiTheme="majorHAnsi" w:hAnsiTheme="majorHAnsi" w:cs="Helvetica"/>
          <w:color w:val="000000"/>
          <w:szCs w:val="19"/>
        </w:rPr>
        <w:br/>
      </w:r>
      <w:r w:rsidR="00D92B66">
        <w:rPr>
          <w:rFonts w:asciiTheme="majorHAnsi" w:hAnsiTheme="majorHAnsi" w:cs="Helvetica"/>
          <w:color w:val="000000"/>
          <w:sz w:val="28"/>
          <w:szCs w:val="26"/>
        </w:rPr>
        <w:t>E- mail ID:- project</w:t>
      </w:r>
      <w:r w:rsidRPr="006F3D4E">
        <w:rPr>
          <w:rFonts w:asciiTheme="majorHAnsi" w:hAnsiTheme="majorHAnsi" w:cs="Helvetica"/>
          <w:color w:val="000000"/>
          <w:sz w:val="28"/>
          <w:szCs w:val="26"/>
        </w:rPr>
        <w:t>@sjdt.in</w:t>
      </w:r>
      <w:r w:rsidRPr="006F3D4E">
        <w:rPr>
          <w:rFonts w:ascii="Helvetica" w:hAnsi="Helvetica" w:cs="Helvetica"/>
          <w:color w:val="000000"/>
          <w:sz w:val="21"/>
          <w:szCs w:val="19"/>
        </w:rPr>
        <w:t> </w:t>
      </w:r>
    </w:p>
    <w:p w:rsidR="00090591" w:rsidRDefault="00090591" w:rsidP="00090591"/>
    <w:sectPr w:rsidR="00090591" w:rsidSect="003F5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591"/>
    <w:rsid w:val="000066BC"/>
    <w:rsid w:val="00006E02"/>
    <w:rsid w:val="00090591"/>
    <w:rsid w:val="00262E00"/>
    <w:rsid w:val="002768D8"/>
    <w:rsid w:val="003F584C"/>
    <w:rsid w:val="004D0E18"/>
    <w:rsid w:val="006B7DB9"/>
    <w:rsid w:val="008D0C13"/>
    <w:rsid w:val="009F1D5C"/>
    <w:rsid w:val="00B07E34"/>
    <w:rsid w:val="00B73A11"/>
    <w:rsid w:val="00D9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91"/>
  </w:style>
  <w:style w:type="paragraph" w:styleId="Heading1">
    <w:name w:val="heading 1"/>
    <w:basedOn w:val="Normal"/>
    <w:next w:val="Normal"/>
    <w:link w:val="Heading1Char"/>
    <w:uiPriority w:val="9"/>
    <w:qFormat/>
    <w:rsid w:val="008D0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0C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0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0C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8D0C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sjdt</dc:creator>
  <cp:lastModifiedBy>sjdt</cp:lastModifiedBy>
  <cp:revision>2</cp:revision>
  <dcterms:created xsi:type="dcterms:W3CDTF">2016-12-05T09:20:00Z</dcterms:created>
  <dcterms:modified xsi:type="dcterms:W3CDTF">2016-12-05T12:04:00Z</dcterms:modified>
</cp:coreProperties>
</file>